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RECURSO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Para: C</w:t>
      </w:r>
      <w:r w:rsidDel="00000000" w:rsidR="00000000" w:rsidRPr="00000000">
        <w:rPr>
          <w:rtl w:val="0"/>
        </w:rPr>
        <w:t xml:space="preserve">omissão organizadora do edital de seleção de instrutores 70/2023 do IFSULDEMINAS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highlight w:val="yellow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O candidato deve preencher este documento, assinar, escanear e enviar exclusivamente para: internacional@ifsuldeminas.edu.br até às 18h30, do dia 20/04/2023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NOME DO CANDIDATO: __________________________________________________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Vaga/Campus inscrita no processo ____________________________________________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RG: _____________________________   </w:t>
        <w:tab/>
        <w:t xml:space="preserve">CPF: ______________________________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E-MAIL DO CANDIDATO: ___________________________________________________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RECURSO REFERENTE A:_________________________________________________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JUSTIFICATIVA PARA O QUAL SE ENCAMINHA ESTE RECURSO: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 Data ______/_______/_______</w:t>
      </w:r>
    </w:p>
    <w:p w:rsidR="00000000" w:rsidDel="00000000" w:rsidP="00000000" w:rsidRDefault="00000000" w:rsidRPr="00000000" w14:paraId="0000000C">
      <w:pPr>
        <w:spacing w:after="240" w:before="24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                </w:t>
        <w:tab/>
        <w:t xml:space="preserve">_____________________________________________</w:t>
      </w:r>
    </w:p>
    <w:p w:rsidR="00000000" w:rsidDel="00000000" w:rsidP="00000000" w:rsidRDefault="00000000" w:rsidRPr="00000000" w14:paraId="0000000F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  <w:t xml:space="preserve">     </w:t>
        <w:tab/>
        <w:t xml:space="preserve">Assinatura do Candidato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